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5C9F81EC" w14:textId="77777777" w:rsidR="00EE3DB0"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„Wykonanie dokumentacji projektowej  oraz wymianę istniejącej linii napowietrznej nn wraz</w:t>
      </w:r>
    </w:p>
    <w:p w14:paraId="21648D5F" w14:textId="720BCADF" w:rsidR="002507AB" w:rsidRPr="0089020B" w:rsidRDefault="002507AB" w:rsidP="00EE3DB0">
      <w:pPr>
        <w:spacing w:before="120" w:line="276" w:lineRule="auto"/>
        <w:ind w:left="360"/>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przyłączami nn na terenie Rejonu Energetycznego </w:t>
      </w:r>
      <w:r w:rsidR="00237E41">
        <w:rPr>
          <w:rFonts w:asciiTheme="minorHAnsi" w:hAnsiTheme="minorHAnsi" w:cstheme="minorHAnsi"/>
          <w:b/>
          <w:i/>
          <w:color w:val="FF0000"/>
          <w:sz w:val="20"/>
        </w:rPr>
        <w:t xml:space="preserve">Sieradz w miejscowości </w:t>
      </w:r>
      <w:r w:rsidR="00F041B8">
        <w:rPr>
          <w:rFonts w:asciiTheme="minorHAnsi" w:hAnsiTheme="minorHAnsi" w:cstheme="minorHAnsi"/>
          <w:b/>
          <w:i/>
          <w:color w:val="FF0000"/>
          <w:sz w:val="20"/>
        </w:rPr>
        <w:t>Rudniki</w:t>
      </w:r>
      <w:r w:rsidR="00EE3DB0">
        <w:rPr>
          <w:rFonts w:asciiTheme="minorHAnsi" w:hAnsiTheme="minorHAnsi" w:cstheme="minorHAnsi"/>
          <w:b/>
          <w:i/>
          <w:color w:val="FF0000"/>
          <w:sz w:val="20"/>
        </w:rPr>
        <w:t xml:space="preserve">, gm. </w:t>
      </w:r>
      <w:r w:rsidR="00F041B8">
        <w:rPr>
          <w:rFonts w:asciiTheme="minorHAnsi" w:hAnsiTheme="minorHAnsi" w:cstheme="minorHAnsi"/>
          <w:b/>
          <w:i/>
          <w:color w:val="FF0000"/>
          <w:sz w:val="20"/>
        </w:rPr>
        <w:t>Pęczniew</w:t>
      </w:r>
      <w:r w:rsidR="00EE3DB0">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694C1716"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Zadanie 1 – Wymianę istniejącej linii napowietrznej</w:t>
      </w:r>
      <w:r w:rsidR="00DD3F4E">
        <w:rPr>
          <w:rFonts w:asciiTheme="minorHAnsi" w:hAnsiTheme="minorHAnsi" w:cstheme="minorHAnsi"/>
          <w:b/>
          <w:i/>
          <w:color w:val="FF0000"/>
          <w:sz w:val="20"/>
        </w:rPr>
        <w:t xml:space="preserve"> </w:t>
      </w:r>
      <w:r w:rsidRPr="002507AB">
        <w:rPr>
          <w:rFonts w:asciiTheme="minorHAnsi" w:hAnsiTheme="minorHAnsi" w:cstheme="minorHAnsi"/>
          <w:b/>
          <w:i/>
          <w:color w:val="FF0000"/>
          <w:sz w:val="20"/>
        </w:rPr>
        <w:t xml:space="preserve">nn wraz przyłączami nn ze stacji 15/0,4kV </w:t>
      </w:r>
      <w:r w:rsidR="00EE3DB0">
        <w:rPr>
          <w:rFonts w:asciiTheme="minorHAnsi" w:hAnsiTheme="minorHAnsi" w:cstheme="minorHAnsi"/>
          <w:b/>
          <w:i/>
          <w:color w:val="FF0000"/>
          <w:sz w:val="20"/>
        </w:rPr>
        <w:t>3-</w:t>
      </w:r>
      <w:r w:rsidR="00F041B8">
        <w:rPr>
          <w:rFonts w:asciiTheme="minorHAnsi" w:hAnsiTheme="minorHAnsi" w:cstheme="minorHAnsi"/>
          <w:b/>
          <w:i/>
          <w:color w:val="FF0000"/>
          <w:sz w:val="20"/>
        </w:rPr>
        <w:t>0666</w:t>
      </w:r>
      <w:r w:rsidR="00EE3DB0">
        <w:rPr>
          <w:rFonts w:asciiTheme="minorHAnsi" w:hAnsiTheme="minorHAnsi" w:cstheme="minorHAnsi"/>
          <w:b/>
          <w:i/>
          <w:color w:val="FF0000"/>
          <w:sz w:val="20"/>
        </w:rPr>
        <w:t xml:space="preserve"> </w:t>
      </w:r>
      <w:r w:rsidR="00F041B8">
        <w:rPr>
          <w:rFonts w:asciiTheme="minorHAnsi" w:hAnsiTheme="minorHAnsi" w:cstheme="minorHAnsi"/>
          <w:b/>
          <w:i/>
          <w:color w:val="FF0000"/>
          <w:sz w:val="20"/>
        </w:rPr>
        <w:t>Rudniki 1</w:t>
      </w:r>
      <w:r w:rsidRPr="002507AB">
        <w:rPr>
          <w:rFonts w:asciiTheme="minorHAnsi" w:hAnsiTheme="minorHAnsi" w:cstheme="minorHAnsi"/>
          <w:b/>
          <w:i/>
          <w:color w:val="FF0000"/>
          <w:sz w:val="20"/>
        </w:rPr>
        <w:t xml:space="preserve"> o łącznej długości L= </w:t>
      </w:r>
      <w:r w:rsidR="00F64661">
        <w:rPr>
          <w:rFonts w:asciiTheme="minorHAnsi" w:hAnsiTheme="minorHAnsi" w:cstheme="minorHAnsi"/>
          <w:b/>
          <w:i/>
          <w:color w:val="FF0000"/>
          <w:sz w:val="20"/>
        </w:rPr>
        <w:t>1,53</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1DB2A688"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E2011C">
        <w:rPr>
          <w:rFonts w:ascii="Verdana" w:hAnsi="Verdana" w:cstheme="minorHAnsi"/>
          <w:b/>
          <w:bCs/>
          <w:color w:val="FF0000"/>
          <w:sz w:val="18"/>
          <w:szCs w:val="18"/>
        </w:rPr>
        <w:t>Sieradz</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641BD5AF" w:rsidR="0089020B" w:rsidRPr="0089020B" w:rsidRDefault="006178CD"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31.08.2026 </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78FCF3F0"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E2011C">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w:t>
      </w:r>
      <w:r w:rsidR="00E2011C">
        <w:rPr>
          <w:rFonts w:ascii="Verdana" w:hAnsi="Verdana" w:cstheme="minorHAnsi"/>
          <w:b/>
          <w:bCs/>
          <w:i/>
          <w:iCs/>
          <w:color w:val="FF0000"/>
          <w:sz w:val="18"/>
          <w:szCs w:val="18"/>
        </w:rPr>
        <w:t xml:space="preserve"> </w:t>
      </w:r>
      <w:r w:rsidR="009C205D">
        <w:rPr>
          <w:rFonts w:ascii="Verdana" w:hAnsi="Verdana" w:cstheme="minorHAnsi"/>
          <w:b/>
          <w:bCs/>
          <w:i/>
          <w:iCs/>
          <w:color w:val="FF0000"/>
          <w:sz w:val="18"/>
          <w:szCs w:val="18"/>
        </w:rPr>
        <w:t>Rudniki</w:t>
      </w:r>
      <w:r w:rsidR="00DD3F4E">
        <w:rPr>
          <w:rFonts w:ascii="Verdana" w:hAnsi="Verdana" w:cstheme="minorHAnsi"/>
          <w:b/>
          <w:bCs/>
          <w:i/>
          <w:iCs/>
          <w:color w:val="FF0000"/>
          <w:sz w:val="18"/>
          <w:szCs w:val="18"/>
        </w:rPr>
        <w:t xml:space="preserve">, gm. </w:t>
      </w:r>
      <w:r w:rsidR="009C205D">
        <w:rPr>
          <w:rFonts w:ascii="Verdana" w:hAnsi="Verdana" w:cstheme="minorHAnsi"/>
          <w:b/>
          <w:bCs/>
          <w:i/>
          <w:iCs/>
          <w:color w:val="FF0000"/>
          <w:sz w:val="18"/>
          <w:szCs w:val="18"/>
        </w:rPr>
        <w:t>Pęczniew</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0E008" w14:textId="77777777" w:rsidR="0031528F" w:rsidRDefault="003152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411E" w14:textId="77777777" w:rsidR="0031528F" w:rsidRDefault="003152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A64A" w14:textId="77777777" w:rsidR="0031528F" w:rsidRDefault="003152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2AE7CBAF" w14:textId="77777777" w:rsidR="0031528F" w:rsidRPr="0031528F" w:rsidRDefault="0031528F" w:rsidP="0031528F">
          <w:pPr>
            <w:suppressAutoHyphens/>
            <w:ind w:right="187"/>
            <w:rPr>
              <w:rFonts w:asciiTheme="majorHAnsi" w:hAnsiTheme="majorHAnsi"/>
              <w:color w:val="000000" w:themeColor="text1"/>
              <w:sz w:val="14"/>
              <w:szCs w:val="18"/>
            </w:rPr>
          </w:pPr>
        </w:p>
        <w:p w14:paraId="14019362" w14:textId="197DB724" w:rsidR="00802AC7" w:rsidRPr="006B2C28" w:rsidRDefault="0031528F" w:rsidP="0031528F">
          <w:pPr>
            <w:suppressAutoHyphens/>
            <w:ind w:right="187"/>
            <w:rPr>
              <w:rFonts w:asciiTheme="majorHAnsi" w:hAnsiTheme="majorHAnsi"/>
              <w:color w:val="000000" w:themeColor="text1"/>
              <w:sz w:val="14"/>
              <w:szCs w:val="18"/>
            </w:rPr>
          </w:pPr>
          <w:r w:rsidRPr="0031528F">
            <w:rPr>
              <w:rFonts w:asciiTheme="majorHAnsi" w:hAnsiTheme="majorHAnsi"/>
              <w:color w:val="000000" w:themeColor="text1"/>
              <w:sz w:val="14"/>
              <w:szCs w:val="18"/>
            </w:rPr>
            <w:t>POST/DYS/OLD/GZ/04583/2025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1DD5"/>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4727"/>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2DA1"/>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494D"/>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37E41"/>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8A4"/>
    <w:rsid w:val="002A1E74"/>
    <w:rsid w:val="002A1ED6"/>
    <w:rsid w:val="002A321D"/>
    <w:rsid w:val="002A347B"/>
    <w:rsid w:val="002A3ECF"/>
    <w:rsid w:val="002A4D08"/>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053B"/>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28F"/>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67"/>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BBE"/>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4C54"/>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87C07"/>
    <w:rsid w:val="00590042"/>
    <w:rsid w:val="00590E7F"/>
    <w:rsid w:val="00590EFC"/>
    <w:rsid w:val="00592A10"/>
    <w:rsid w:val="00593215"/>
    <w:rsid w:val="005949CA"/>
    <w:rsid w:val="00594FC2"/>
    <w:rsid w:val="0059516F"/>
    <w:rsid w:val="005963D2"/>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178C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CA1"/>
    <w:rsid w:val="00730FB0"/>
    <w:rsid w:val="007313A6"/>
    <w:rsid w:val="00731E14"/>
    <w:rsid w:val="007328FA"/>
    <w:rsid w:val="00734385"/>
    <w:rsid w:val="00734F74"/>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1B8"/>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CD7"/>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3E6A"/>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78D"/>
    <w:rsid w:val="009B5EB1"/>
    <w:rsid w:val="009B67E2"/>
    <w:rsid w:val="009C05FD"/>
    <w:rsid w:val="009C1121"/>
    <w:rsid w:val="009C1762"/>
    <w:rsid w:val="009C1CD6"/>
    <w:rsid w:val="009C205D"/>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0DDF"/>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81E"/>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5F06"/>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0BD1"/>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F4E"/>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F1E"/>
    <w:rsid w:val="00E2007B"/>
    <w:rsid w:val="00E2011C"/>
    <w:rsid w:val="00E204A0"/>
    <w:rsid w:val="00E20550"/>
    <w:rsid w:val="00E22087"/>
    <w:rsid w:val="00E22097"/>
    <w:rsid w:val="00E22604"/>
    <w:rsid w:val="00E2457E"/>
    <w:rsid w:val="00E24724"/>
    <w:rsid w:val="00E249A6"/>
    <w:rsid w:val="00E25B9B"/>
    <w:rsid w:val="00E25CFF"/>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0"/>
    <w:rsid w:val="00EE3DB1"/>
    <w:rsid w:val="00EE4B8A"/>
    <w:rsid w:val="00EE5F45"/>
    <w:rsid w:val="00EE76C8"/>
    <w:rsid w:val="00EE7E0A"/>
    <w:rsid w:val="00EF20BE"/>
    <w:rsid w:val="00EF7DD4"/>
    <w:rsid w:val="00F00B3C"/>
    <w:rsid w:val="00F0112B"/>
    <w:rsid w:val="00F011BC"/>
    <w:rsid w:val="00F023E1"/>
    <w:rsid w:val="00F0318D"/>
    <w:rsid w:val="00F041B8"/>
    <w:rsid w:val="00F1450E"/>
    <w:rsid w:val="00F158A3"/>
    <w:rsid w:val="00F165ED"/>
    <w:rsid w:val="00F16DCF"/>
    <w:rsid w:val="00F2017D"/>
    <w:rsid w:val="00F2052C"/>
    <w:rsid w:val="00F20978"/>
    <w:rsid w:val="00F226AB"/>
    <w:rsid w:val="00F23659"/>
    <w:rsid w:val="00F24980"/>
    <w:rsid w:val="00F259B6"/>
    <w:rsid w:val="00F304AB"/>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661"/>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2DF2"/>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POST/DYS/OLD/GZ/04583/2025                        </dmsv2SWPP2ObjectNumber>
    <dmsv2SWPP2SumMD5 xmlns="http://schemas.microsoft.com/sharepoint/v3">0ebf9c2e88b918007410dd655bad8b7c</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24036213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JEUP5JKVCYQC-40426796-806</_dlc_DocId>
    <_dlc_DocIdUrl xmlns="a19cb1c7-c5c7-46d4-85ae-d83685407bba">
      <Url>https://swpp2.dms.gkpge.pl/sites/41/_layouts/15/DocIdRedir.aspx?ID=JEUP5JKVCYQC-40426796-806</Url>
      <Description>JEUP5JKVCYQC-40426796-806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87EF4C9-A786-4BBA-861D-15D192DA236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0F51EA07-F9ED-4E5C-8AC9-0C5324738971}"/>
</file>

<file path=docProps/app.xml><?xml version="1.0" encoding="utf-8"?>
<Properties xmlns="http://schemas.openxmlformats.org/officeDocument/2006/extended-properties" xmlns:vt="http://schemas.openxmlformats.org/officeDocument/2006/docPropsVTypes">
  <Template>Normal</Template>
  <TotalTime>0</TotalTime>
  <Pages>6</Pages>
  <Words>1672</Words>
  <Characters>10033</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2025-12-18T09:07:00Z</dcterms:created>
  <dcterms:modified xsi:type="dcterms:W3CDTF">2025-12-18T09:07:00Z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d68687d7-d4a6-4b73-bc9c-6ef2e956fee2</vt:lpwstr>
  </property>
</Properties>
</file>